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Lines="5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参  会  回  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416"/>
        <w:gridCol w:w="1383"/>
        <w:gridCol w:w="1252"/>
        <w:gridCol w:w="1800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话号码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both"/>
        <w:textAlignment w:val="auto"/>
        <w:rPr>
          <w:rFonts w:hint="default" w:ascii="仿宋_GB2312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2"/>
        </w:rPr>
        <w:t>请将</w:t>
      </w:r>
      <w:r>
        <w:rPr>
          <w:rFonts w:hint="eastAsia" w:ascii="仿宋" w:hAnsi="仿宋" w:eastAsia="仿宋"/>
          <w:sz w:val="24"/>
          <w:szCs w:val="22"/>
          <w:lang w:eastAsia="zh-CN"/>
        </w:rPr>
        <w:t>参会</w:t>
      </w:r>
      <w:r>
        <w:rPr>
          <w:rFonts w:hint="eastAsia" w:ascii="仿宋" w:hAnsi="仿宋" w:eastAsia="仿宋"/>
          <w:sz w:val="24"/>
          <w:szCs w:val="22"/>
        </w:rPr>
        <w:t>回执发</w:t>
      </w:r>
      <w:r>
        <w:rPr>
          <w:rFonts w:hint="eastAsia" w:ascii="仿宋" w:hAnsi="仿宋" w:eastAsia="仿宋"/>
          <w:sz w:val="24"/>
          <w:szCs w:val="22"/>
          <w:lang w:eastAsia="zh-CN"/>
        </w:rPr>
        <w:t>送</w:t>
      </w:r>
      <w:r>
        <w:rPr>
          <w:rFonts w:hint="eastAsia" w:ascii="仿宋" w:hAnsi="仿宋" w:eastAsia="仿宋"/>
          <w:sz w:val="24"/>
          <w:szCs w:val="22"/>
        </w:rPr>
        <w:t>至成都市建筑材料行业协会QQ邮箱：</w:t>
      </w:r>
      <w:r>
        <w:rPr>
          <w:color w:val="000000"/>
          <w:sz w:val="24"/>
          <w:szCs w:val="22"/>
        </w:rPr>
        <w:fldChar w:fldCharType="begin"/>
      </w:r>
      <w:r>
        <w:rPr>
          <w:color w:val="000000"/>
          <w:sz w:val="24"/>
          <w:szCs w:val="22"/>
        </w:rPr>
        <w:instrText xml:space="preserve"> HYPERLINK "mailto:2281159828@qq.com。联系人电话：何国惠%2013708057359" </w:instrText>
      </w:r>
      <w:r>
        <w:rPr>
          <w:color w:val="000000"/>
          <w:sz w:val="24"/>
          <w:szCs w:val="22"/>
        </w:rPr>
        <w:fldChar w:fldCharType="separate"/>
      </w:r>
      <w:r>
        <w:rPr>
          <w:rStyle w:val="6"/>
          <w:rFonts w:hint="eastAsia" w:ascii="仿宋" w:hAnsi="仿宋" w:eastAsia="仿宋"/>
          <w:color w:val="FF0000"/>
          <w:sz w:val="24"/>
          <w:szCs w:val="22"/>
          <w:u w:val="none"/>
        </w:rPr>
        <w:t>2281159828@qq.com</w:t>
      </w:r>
      <w:r>
        <w:rPr>
          <w:rStyle w:val="6"/>
          <w:rFonts w:hint="eastAsia" w:ascii="仿宋" w:hAnsi="仿宋" w:eastAsia="仿宋"/>
          <w:color w:val="000000"/>
          <w:sz w:val="24"/>
          <w:szCs w:val="22"/>
          <w:u w:val="none"/>
        </w:rPr>
        <w:t>。联系人电话：何国惠 13708057359</w:t>
      </w:r>
      <w:r>
        <w:rPr>
          <w:rStyle w:val="6"/>
          <w:rFonts w:hint="eastAsia" w:ascii="仿宋" w:hAnsi="仿宋" w:eastAsia="仿宋"/>
          <w:color w:val="000000"/>
          <w:sz w:val="24"/>
          <w:szCs w:val="22"/>
        </w:rPr>
        <w:fldChar w:fldCharType="end"/>
      </w:r>
      <w:r>
        <w:rPr>
          <w:rFonts w:hint="eastAsia" w:ascii="仿宋" w:hAnsi="仿宋" w:eastAsia="仿宋"/>
          <w:color w:val="000000"/>
          <w:sz w:val="24"/>
          <w:szCs w:val="22"/>
        </w:rPr>
        <w:t>、</w:t>
      </w:r>
      <w:r>
        <w:rPr>
          <w:rFonts w:hint="eastAsia" w:ascii="仿宋" w:hAnsi="仿宋" w:eastAsia="仿宋"/>
          <w:sz w:val="24"/>
          <w:szCs w:val="22"/>
        </w:rPr>
        <w:t>程祥云 13881916925、唐杨18581553283</w:t>
      </w:r>
      <w:r>
        <w:rPr>
          <w:rFonts w:hint="eastAsia" w:ascii="仿宋" w:hAnsi="仿宋" w:eastAsia="仿宋"/>
          <w:sz w:val="24"/>
          <w:szCs w:val="2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2"/>
          <w:lang w:val="en-US" w:eastAsia="zh-CN"/>
        </w:rPr>
        <w:t>86272911。</w:t>
      </w:r>
    </w:p>
    <w:p/>
    <w:sectPr>
      <w:pgSz w:w="11906" w:h="16838"/>
      <w:pgMar w:top="1021" w:right="1134" w:bottom="102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ODQxMzBiN2Y0MDNiZjQyMTM5OGU2ZGIyNTJmZDIifQ=="/>
  </w:docVars>
  <w:rsids>
    <w:rsidRoot w:val="2B2F4DD4"/>
    <w:rsid w:val="2B2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5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2023-02-06T03:12:00Z</dcterms:created>
  <dc:creator>小唐</dc:creator>
  <cp:lastModifiedBy>小唐</cp:lastModifiedBy>
  <dcterms:modified xsi:type="dcterms:W3CDTF">2023-02-06T03:13:38Z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F63AEFB83B03457C97B76D61711EF6FD</vt:lpwstr>
  </property>
</Properties>
</file>